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FA" w:rsidRPr="00AA25EE" w:rsidRDefault="00AF5AEB" w:rsidP="00EA5A04">
      <w:pPr>
        <w:spacing w:line="240" w:lineRule="auto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EE">
        <w:rPr>
          <w:rFonts w:ascii="Times New Roman" w:hAnsi="Times New Roman" w:cs="Times New Roman"/>
          <w:b/>
          <w:sz w:val="28"/>
          <w:szCs w:val="28"/>
        </w:rPr>
        <w:t>Положение   конкурса   цветоводов</w:t>
      </w:r>
      <w:r w:rsidR="009A35DB" w:rsidRPr="00AA25EE">
        <w:rPr>
          <w:rFonts w:ascii="Times New Roman" w:hAnsi="Times New Roman" w:cs="Times New Roman"/>
          <w:b/>
          <w:sz w:val="28"/>
          <w:szCs w:val="28"/>
        </w:rPr>
        <w:t>,</w:t>
      </w:r>
      <w:r w:rsidR="0032104F" w:rsidRPr="00AA25EE">
        <w:rPr>
          <w:rFonts w:ascii="Times New Roman" w:hAnsi="Times New Roman" w:cs="Times New Roman"/>
          <w:b/>
          <w:sz w:val="28"/>
          <w:szCs w:val="28"/>
        </w:rPr>
        <w:t xml:space="preserve"> посвященного</w:t>
      </w:r>
    </w:p>
    <w:p w:rsidR="00433482" w:rsidRPr="00AA25EE" w:rsidRDefault="005C3EFA" w:rsidP="00EA5A04">
      <w:pPr>
        <w:spacing w:line="240" w:lineRule="auto"/>
        <w:ind w:left="567" w:righ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EE">
        <w:rPr>
          <w:rFonts w:ascii="Times New Roman" w:hAnsi="Times New Roman" w:cs="Times New Roman"/>
          <w:b/>
          <w:sz w:val="28"/>
          <w:szCs w:val="28"/>
        </w:rPr>
        <w:t xml:space="preserve">100 – </w:t>
      </w:r>
      <w:proofErr w:type="spellStart"/>
      <w:r w:rsidRPr="00AA25EE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AA25EE">
        <w:rPr>
          <w:rFonts w:ascii="Times New Roman" w:hAnsi="Times New Roman" w:cs="Times New Roman"/>
          <w:b/>
          <w:sz w:val="28"/>
          <w:szCs w:val="28"/>
        </w:rPr>
        <w:t xml:space="preserve"> Республики.</w:t>
      </w:r>
    </w:p>
    <w:p w:rsidR="00CC0E43" w:rsidRDefault="00EA5A04" w:rsidP="00CC0E43">
      <w:pPr>
        <w:spacing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9A35DB">
        <w:rPr>
          <w:rFonts w:ascii="Times New Roman" w:hAnsi="Times New Roman" w:cs="Times New Roman"/>
          <w:sz w:val="28"/>
          <w:szCs w:val="28"/>
        </w:rPr>
        <w:t>В</w:t>
      </w:r>
      <w:r w:rsidR="0032104F">
        <w:rPr>
          <w:rFonts w:ascii="Times New Roman" w:hAnsi="Times New Roman" w:cs="Times New Roman"/>
          <w:sz w:val="28"/>
          <w:szCs w:val="28"/>
        </w:rPr>
        <w:t xml:space="preserve"> </w:t>
      </w:r>
      <w:r w:rsidR="009A35DB">
        <w:rPr>
          <w:rFonts w:ascii="Times New Roman" w:hAnsi="Times New Roman" w:cs="Times New Roman"/>
          <w:sz w:val="28"/>
          <w:szCs w:val="28"/>
        </w:rPr>
        <w:t>целях</w:t>
      </w:r>
      <w:r w:rsidR="0032104F">
        <w:rPr>
          <w:rFonts w:ascii="Times New Roman" w:hAnsi="Times New Roman" w:cs="Times New Roman"/>
          <w:sz w:val="28"/>
          <w:szCs w:val="28"/>
        </w:rPr>
        <w:t xml:space="preserve"> </w:t>
      </w:r>
      <w:r w:rsidR="009A35DB">
        <w:rPr>
          <w:rFonts w:ascii="Times New Roman" w:hAnsi="Times New Roman" w:cs="Times New Roman"/>
          <w:sz w:val="28"/>
          <w:szCs w:val="28"/>
        </w:rPr>
        <w:t>развития</w:t>
      </w:r>
      <w:r w:rsidR="0032104F">
        <w:rPr>
          <w:rFonts w:ascii="Times New Roman" w:hAnsi="Times New Roman" w:cs="Times New Roman"/>
          <w:sz w:val="28"/>
          <w:szCs w:val="28"/>
        </w:rPr>
        <w:t xml:space="preserve"> </w:t>
      </w:r>
      <w:r w:rsidR="00AF5AEB">
        <w:rPr>
          <w:rFonts w:ascii="Times New Roman" w:hAnsi="Times New Roman" w:cs="Times New Roman"/>
          <w:sz w:val="28"/>
          <w:szCs w:val="28"/>
        </w:rPr>
        <w:t>творческой</w:t>
      </w:r>
      <w:r w:rsidR="0032104F">
        <w:rPr>
          <w:rFonts w:ascii="Times New Roman" w:hAnsi="Times New Roman" w:cs="Times New Roman"/>
          <w:sz w:val="28"/>
          <w:szCs w:val="28"/>
        </w:rPr>
        <w:t xml:space="preserve"> </w:t>
      </w:r>
      <w:r w:rsidR="00AF5AEB">
        <w:rPr>
          <w:rFonts w:ascii="Times New Roman" w:hAnsi="Times New Roman" w:cs="Times New Roman"/>
          <w:sz w:val="28"/>
          <w:szCs w:val="28"/>
        </w:rPr>
        <w:t>и</w:t>
      </w:r>
      <w:r w:rsidR="009A35DB">
        <w:rPr>
          <w:rFonts w:ascii="Times New Roman" w:hAnsi="Times New Roman" w:cs="Times New Roman"/>
          <w:sz w:val="28"/>
          <w:szCs w:val="28"/>
        </w:rPr>
        <w:t>нициативы</w:t>
      </w:r>
      <w:r w:rsidR="0032104F">
        <w:rPr>
          <w:rFonts w:ascii="Times New Roman" w:hAnsi="Times New Roman" w:cs="Times New Roman"/>
          <w:sz w:val="28"/>
          <w:szCs w:val="28"/>
        </w:rPr>
        <w:t xml:space="preserve"> </w:t>
      </w:r>
      <w:r w:rsidR="009A35DB">
        <w:rPr>
          <w:rFonts w:ascii="Times New Roman" w:hAnsi="Times New Roman" w:cs="Times New Roman"/>
          <w:sz w:val="28"/>
          <w:szCs w:val="28"/>
        </w:rPr>
        <w:t>жителей,</w:t>
      </w:r>
      <w:r w:rsidR="0032104F">
        <w:rPr>
          <w:rFonts w:ascii="Times New Roman" w:hAnsi="Times New Roman" w:cs="Times New Roman"/>
          <w:sz w:val="28"/>
          <w:szCs w:val="28"/>
        </w:rPr>
        <w:t xml:space="preserve"> </w:t>
      </w:r>
      <w:r w:rsidR="009A35DB">
        <w:rPr>
          <w:rFonts w:ascii="Times New Roman" w:hAnsi="Times New Roman" w:cs="Times New Roman"/>
          <w:sz w:val="28"/>
          <w:szCs w:val="28"/>
        </w:rPr>
        <w:t>демонстрации</w:t>
      </w:r>
      <w:r w:rsidR="0032104F">
        <w:rPr>
          <w:rFonts w:ascii="Times New Roman" w:hAnsi="Times New Roman" w:cs="Times New Roman"/>
          <w:sz w:val="28"/>
          <w:szCs w:val="28"/>
        </w:rPr>
        <w:t xml:space="preserve">        </w:t>
      </w:r>
      <w:r w:rsidR="00AF5AEB">
        <w:rPr>
          <w:rFonts w:ascii="Times New Roman" w:hAnsi="Times New Roman" w:cs="Times New Roman"/>
          <w:sz w:val="28"/>
          <w:szCs w:val="28"/>
        </w:rPr>
        <w:t xml:space="preserve">достижений в </w:t>
      </w:r>
      <w:r w:rsidR="0032104F">
        <w:rPr>
          <w:rFonts w:ascii="Times New Roman" w:hAnsi="Times New Roman" w:cs="Times New Roman"/>
          <w:sz w:val="28"/>
          <w:szCs w:val="28"/>
        </w:rPr>
        <w:t xml:space="preserve">цветоводстве, </w:t>
      </w:r>
      <w:r w:rsidR="00022D37">
        <w:rPr>
          <w:rFonts w:ascii="Times New Roman" w:hAnsi="Times New Roman" w:cs="Times New Roman"/>
          <w:sz w:val="28"/>
          <w:szCs w:val="28"/>
        </w:rPr>
        <w:t>распространения положи</w:t>
      </w:r>
      <w:r w:rsidR="0087152E">
        <w:rPr>
          <w:rFonts w:ascii="Times New Roman" w:hAnsi="Times New Roman" w:cs="Times New Roman"/>
          <w:sz w:val="28"/>
          <w:szCs w:val="28"/>
        </w:rPr>
        <w:t>тельного опыта лучших цветоводов</w:t>
      </w:r>
      <w:r w:rsidR="00A9222C">
        <w:rPr>
          <w:rFonts w:ascii="Times New Roman" w:hAnsi="Times New Roman" w:cs="Times New Roman"/>
          <w:sz w:val="28"/>
          <w:szCs w:val="28"/>
        </w:rPr>
        <w:t>,</w:t>
      </w:r>
      <w:r w:rsid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87152E">
        <w:rPr>
          <w:rFonts w:ascii="Times New Roman" w:hAnsi="Times New Roman" w:cs="Times New Roman"/>
          <w:sz w:val="28"/>
          <w:szCs w:val="28"/>
        </w:rPr>
        <w:t>объявляется конкурс: «Цвети, мой Башкортостан»</w:t>
      </w:r>
      <w:r w:rsidR="00AA25EE">
        <w:rPr>
          <w:rFonts w:ascii="Times New Roman" w:hAnsi="Times New Roman" w:cs="Times New Roman"/>
          <w:sz w:val="28"/>
          <w:szCs w:val="28"/>
        </w:rPr>
        <w:t>.</w:t>
      </w:r>
    </w:p>
    <w:p w:rsidR="00510380" w:rsidRDefault="006760F1" w:rsidP="00CC0E43">
      <w:pPr>
        <w:spacing w:line="240" w:lineRule="auto"/>
        <w:ind w:righ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1038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380">
        <w:rPr>
          <w:rFonts w:ascii="Times New Roman" w:hAnsi="Times New Roman" w:cs="Times New Roman"/>
          <w:sz w:val="28"/>
          <w:szCs w:val="28"/>
        </w:rPr>
        <w:t xml:space="preserve"> цветоводов – любителей </w:t>
      </w:r>
      <w:r w:rsidR="00022D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C0E43">
        <w:rPr>
          <w:rFonts w:ascii="Times New Roman" w:hAnsi="Times New Roman" w:cs="Times New Roman"/>
          <w:sz w:val="28"/>
          <w:szCs w:val="28"/>
        </w:rPr>
        <w:t>РМБУК «</w:t>
      </w:r>
      <w:proofErr w:type="spellStart"/>
      <w:r w:rsidR="00022D37">
        <w:rPr>
          <w:rFonts w:ascii="Times New Roman" w:hAnsi="Times New Roman" w:cs="Times New Roman"/>
          <w:sz w:val="28"/>
          <w:szCs w:val="28"/>
        </w:rPr>
        <w:t>Баймакская</w:t>
      </w:r>
      <w:proofErr w:type="spellEnd"/>
      <w:r w:rsidR="00022D37">
        <w:rPr>
          <w:rFonts w:ascii="Times New Roman" w:hAnsi="Times New Roman" w:cs="Times New Roman"/>
          <w:sz w:val="28"/>
          <w:szCs w:val="28"/>
        </w:rPr>
        <w:t xml:space="preserve"> центральная библиотека</w:t>
      </w:r>
      <w:r w:rsidR="00CC0E43">
        <w:rPr>
          <w:rFonts w:ascii="Times New Roman" w:hAnsi="Times New Roman" w:cs="Times New Roman"/>
          <w:sz w:val="28"/>
          <w:szCs w:val="28"/>
        </w:rPr>
        <w:t>»</w:t>
      </w:r>
    </w:p>
    <w:p w:rsidR="00DF051F" w:rsidRPr="00AA25EE" w:rsidRDefault="00DF051F" w:rsidP="00CF4A88">
      <w:pPr>
        <w:ind w:righ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EE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CC0E43" w:rsidRDefault="00DF051F" w:rsidP="00EA5A04">
      <w:pPr>
        <w:pStyle w:val="a9"/>
        <w:numPr>
          <w:ilvl w:val="0"/>
          <w:numId w:val="1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CC0E43">
        <w:rPr>
          <w:rFonts w:ascii="Times New Roman" w:hAnsi="Times New Roman" w:cs="Times New Roman"/>
          <w:sz w:val="28"/>
          <w:szCs w:val="28"/>
        </w:rPr>
        <w:t>Выявление и поощрение талантливых</w:t>
      </w:r>
      <w:r w:rsidR="00CC0E43"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Pr="00CC0E43">
        <w:rPr>
          <w:rFonts w:ascii="Times New Roman" w:hAnsi="Times New Roman" w:cs="Times New Roman"/>
          <w:sz w:val="28"/>
          <w:szCs w:val="28"/>
        </w:rPr>
        <w:t>цвето</w:t>
      </w:r>
      <w:r w:rsidR="00CC0E43" w:rsidRPr="00CC0E43">
        <w:rPr>
          <w:rFonts w:ascii="Times New Roman" w:hAnsi="Times New Roman" w:cs="Times New Roman"/>
          <w:sz w:val="28"/>
          <w:szCs w:val="28"/>
        </w:rPr>
        <w:t>водов</w:t>
      </w:r>
      <w:r w:rsidRPr="00CC0E43">
        <w:rPr>
          <w:rFonts w:ascii="Times New Roman" w:hAnsi="Times New Roman" w:cs="Times New Roman"/>
          <w:sz w:val="28"/>
          <w:szCs w:val="28"/>
        </w:rPr>
        <w:t>;</w:t>
      </w:r>
    </w:p>
    <w:p w:rsidR="00CC0E43" w:rsidRDefault="00CC0E43" w:rsidP="00EA5A04">
      <w:pPr>
        <w:pStyle w:val="a9"/>
        <w:numPr>
          <w:ilvl w:val="0"/>
          <w:numId w:val="1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051F" w:rsidRPr="00CC0E43">
        <w:rPr>
          <w:rFonts w:ascii="Times New Roman" w:hAnsi="Times New Roman" w:cs="Times New Roman"/>
          <w:sz w:val="28"/>
          <w:szCs w:val="28"/>
        </w:rPr>
        <w:t>асширение и укрепление контактов между цветоводами – любителями и профессионалами;</w:t>
      </w:r>
    </w:p>
    <w:p w:rsidR="00CC0E43" w:rsidRDefault="00CC0E43" w:rsidP="00EA5A04">
      <w:pPr>
        <w:pStyle w:val="a9"/>
        <w:numPr>
          <w:ilvl w:val="0"/>
          <w:numId w:val="1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051F" w:rsidRPr="00CC0E43">
        <w:rPr>
          <w:rFonts w:ascii="Times New Roman" w:hAnsi="Times New Roman" w:cs="Times New Roman"/>
          <w:sz w:val="28"/>
          <w:szCs w:val="28"/>
        </w:rPr>
        <w:t xml:space="preserve">бмен опытом и </w:t>
      </w:r>
      <w:r w:rsidR="00541267" w:rsidRPr="00CC0E43">
        <w:rPr>
          <w:rFonts w:ascii="Times New Roman" w:hAnsi="Times New Roman" w:cs="Times New Roman"/>
          <w:sz w:val="28"/>
          <w:szCs w:val="28"/>
        </w:rPr>
        <w:t xml:space="preserve">практическими </w:t>
      </w:r>
      <w:r w:rsidR="00DF051F" w:rsidRPr="00CC0E43">
        <w:rPr>
          <w:rFonts w:ascii="Times New Roman" w:hAnsi="Times New Roman" w:cs="Times New Roman"/>
          <w:sz w:val="28"/>
          <w:szCs w:val="28"/>
        </w:rPr>
        <w:t>знаниями среди цветоводов;</w:t>
      </w:r>
    </w:p>
    <w:p w:rsidR="00DF051F" w:rsidRPr="00CC0E43" w:rsidRDefault="00CC0E43" w:rsidP="00EA5A04">
      <w:pPr>
        <w:pStyle w:val="a9"/>
        <w:numPr>
          <w:ilvl w:val="0"/>
          <w:numId w:val="1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F051F" w:rsidRPr="00CC0E43">
        <w:rPr>
          <w:rFonts w:ascii="Times New Roman" w:hAnsi="Times New Roman" w:cs="Times New Roman"/>
          <w:sz w:val="28"/>
          <w:szCs w:val="28"/>
        </w:rPr>
        <w:t xml:space="preserve">ормирование уважительного отношения </w:t>
      </w:r>
      <w:proofErr w:type="gramStart"/>
      <w:r w:rsidR="00DF051F" w:rsidRPr="00CC0E43">
        <w:rPr>
          <w:rFonts w:ascii="Times New Roman" w:hAnsi="Times New Roman" w:cs="Times New Roman"/>
          <w:sz w:val="28"/>
          <w:szCs w:val="28"/>
        </w:rPr>
        <w:t>к  человеку</w:t>
      </w:r>
      <w:proofErr w:type="gramEnd"/>
      <w:r w:rsidR="00DF051F" w:rsidRPr="00CC0E43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3D3ECE" w:rsidRPr="00AA25EE" w:rsidRDefault="00DF051F" w:rsidP="00CF4A88">
      <w:pPr>
        <w:ind w:righ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EE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DF051F" w:rsidRDefault="00DF051F" w:rsidP="00CF4A88">
      <w:pPr>
        <w:ind w:right="70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члены клуба «У ДАЧИ» и любители – цветоводы города.</w:t>
      </w:r>
    </w:p>
    <w:p w:rsidR="00DF051F" w:rsidRPr="00AA25EE" w:rsidRDefault="00DF051F" w:rsidP="00CF4A88">
      <w:pPr>
        <w:ind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EE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CC0E43" w:rsidRDefault="00595EAD" w:rsidP="00EA5A04">
      <w:pPr>
        <w:pStyle w:val="a9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CC0E43">
        <w:rPr>
          <w:rFonts w:ascii="Times New Roman" w:hAnsi="Times New Roman" w:cs="Times New Roman"/>
          <w:b/>
          <w:sz w:val="28"/>
          <w:szCs w:val="28"/>
        </w:rPr>
        <w:t>Самый лучший цветущий сад.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CC0E43" w:rsidRPr="00CC0E43">
        <w:rPr>
          <w:rFonts w:ascii="Times New Roman" w:hAnsi="Times New Roman" w:cs="Times New Roman"/>
          <w:sz w:val="28"/>
          <w:szCs w:val="28"/>
        </w:rPr>
        <w:t>(</w:t>
      </w:r>
      <w:r w:rsidRPr="00CC0E43">
        <w:rPr>
          <w:rFonts w:ascii="Times New Roman" w:hAnsi="Times New Roman" w:cs="Times New Roman"/>
          <w:sz w:val="28"/>
          <w:szCs w:val="28"/>
        </w:rPr>
        <w:t>Оцениваются оформленные клумбы, цветники, многообразие</w:t>
      </w:r>
      <w:r w:rsidR="006B5089" w:rsidRPr="00CC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089" w:rsidRPr="00CC0E43">
        <w:rPr>
          <w:rFonts w:ascii="Times New Roman" w:hAnsi="Times New Roman" w:cs="Times New Roman"/>
          <w:sz w:val="28"/>
          <w:szCs w:val="28"/>
        </w:rPr>
        <w:t xml:space="preserve">сортов </w:t>
      </w:r>
      <w:r w:rsidRPr="00CC0E4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C0E43">
        <w:rPr>
          <w:rFonts w:ascii="Times New Roman" w:hAnsi="Times New Roman" w:cs="Times New Roman"/>
          <w:sz w:val="28"/>
          <w:szCs w:val="28"/>
        </w:rPr>
        <w:t xml:space="preserve"> цветовая гамма, искусство  оформления цветников и клумб, декоративность сортов</w:t>
      </w:r>
      <w:r w:rsidR="006B5089" w:rsidRPr="00CC0E43">
        <w:rPr>
          <w:rFonts w:ascii="Times New Roman" w:hAnsi="Times New Roman" w:cs="Times New Roman"/>
          <w:sz w:val="28"/>
          <w:szCs w:val="28"/>
        </w:rPr>
        <w:t xml:space="preserve"> в соответствии с тематикой конкурса</w:t>
      </w:r>
      <w:r w:rsidR="00CC0E43" w:rsidRPr="00CC0E43">
        <w:rPr>
          <w:rFonts w:ascii="Times New Roman" w:hAnsi="Times New Roman" w:cs="Times New Roman"/>
          <w:sz w:val="28"/>
          <w:szCs w:val="28"/>
        </w:rPr>
        <w:t>)</w:t>
      </w:r>
      <w:r w:rsidR="006B5089" w:rsidRPr="00CC0E43">
        <w:rPr>
          <w:rFonts w:ascii="Times New Roman" w:hAnsi="Times New Roman" w:cs="Times New Roman"/>
          <w:sz w:val="28"/>
          <w:szCs w:val="28"/>
        </w:rPr>
        <w:t>;</w:t>
      </w:r>
    </w:p>
    <w:p w:rsidR="00CC0E43" w:rsidRDefault="006B5089" w:rsidP="00EA5A04">
      <w:pPr>
        <w:pStyle w:val="a9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CC0E43">
        <w:rPr>
          <w:rFonts w:ascii="Times New Roman" w:hAnsi="Times New Roman" w:cs="Times New Roman"/>
          <w:b/>
          <w:sz w:val="28"/>
          <w:szCs w:val="28"/>
        </w:rPr>
        <w:t>Чемпион моего сада</w:t>
      </w: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="00CC0E43" w:rsidRPr="00CC0E43">
        <w:rPr>
          <w:rFonts w:ascii="Times New Roman" w:hAnsi="Times New Roman" w:cs="Times New Roman"/>
          <w:sz w:val="28"/>
          <w:szCs w:val="28"/>
        </w:rPr>
        <w:t>(</w:t>
      </w:r>
      <w:r w:rsidRPr="00CC0E43">
        <w:rPr>
          <w:rFonts w:ascii="Times New Roman" w:hAnsi="Times New Roman" w:cs="Times New Roman"/>
          <w:sz w:val="28"/>
          <w:szCs w:val="28"/>
        </w:rPr>
        <w:t>растения – гиганты</w:t>
      </w:r>
      <w:r w:rsidR="00CC0E43" w:rsidRPr="00CC0E43">
        <w:rPr>
          <w:rFonts w:ascii="Times New Roman" w:hAnsi="Times New Roman" w:cs="Times New Roman"/>
          <w:sz w:val="28"/>
          <w:szCs w:val="28"/>
        </w:rPr>
        <w:t>)</w:t>
      </w:r>
      <w:r w:rsidRPr="00CC0E43">
        <w:rPr>
          <w:rFonts w:ascii="Times New Roman" w:hAnsi="Times New Roman" w:cs="Times New Roman"/>
          <w:sz w:val="28"/>
          <w:szCs w:val="28"/>
        </w:rPr>
        <w:t>;</w:t>
      </w:r>
    </w:p>
    <w:p w:rsidR="00CC0E43" w:rsidRPr="00CC0E43" w:rsidRDefault="006B5089" w:rsidP="00EA5A04">
      <w:pPr>
        <w:pStyle w:val="a9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CC0E43">
        <w:rPr>
          <w:rFonts w:ascii="Times New Roman" w:hAnsi="Times New Roman" w:cs="Times New Roman"/>
          <w:sz w:val="28"/>
          <w:szCs w:val="28"/>
        </w:rPr>
        <w:t xml:space="preserve">  </w:t>
      </w:r>
      <w:r w:rsidRPr="00CC0E43">
        <w:rPr>
          <w:rFonts w:ascii="Times New Roman" w:hAnsi="Times New Roman" w:cs="Times New Roman"/>
          <w:b/>
          <w:sz w:val="28"/>
          <w:szCs w:val="28"/>
        </w:rPr>
        <w:t>Экзотика Баймака;</w:t>
      </w:r>
    </w:p>
    <w:p w:rsidR="003D0C7C" w:rsidRPr="00CC0E43" w:rsidRDefault="006B5089" w:rsidP="00EA5A04">
      <w:pPr>
        <w:pStyle w:val="a9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CC0E43">
        <w:rPr>
          <w:rFonts w:ascii="Times New Roman" w:hAnsi="Times New Roman" w:cs="Times New Roman"/>
          <w:sz w:val="28"/>
          <w:szCs w:val="28"/>
        </w:rPr>
        <w:t xml:space="preserve"> </w:t>
      </w:r>
      <w:r w:rsidRPr="00CC0E43">
        <w:rPr>
          <w:rFonts w:ascii="Times New Roman" w:hAnsi="Times New Roman" w:cs="Times New Roman"/>
          <w:b/>
          <w:sz w:val="28"/>
          <w:szCs w:val="28"/>
        </w:rPr>
        <w:t>Домашняя аптека</w:t>
      </w:r>
      <w:r w:rsidRPr="00CC0E43">
        <w:rPr>
          <w:rFonts w:ascii="Times New Roman" w:hAnsi="Times New Roman" w:cs="Times New Roman"/>
          <w:sz w:val="28"/>
          <w:szCs w:val="28"/>
        </w:rPr>
        <w:t xml:space="preserve"> (целебные цветы, травы в саду). </w:t>
      </w:r>
    </w:p>
    <w:p w:rsidR="00CF4A88" w:rsidRDefault="00CF4A88" w:rsidP="00CC0E43">
      <w:pPr>
        <w:spacing w:line="240" w:lineRule="auto"/>
        <w:ind w:righ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C7C" w:rsidRDefault="006B5089" w:rsidP="00CC0E43">
      <w:pPr>
        <w:spacing w:line="240" w:lineRule="auto"/>
        <w:ind w:righ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по адресу</w:t>
      </w:r>
      <w:r w:rsidR="003D0C7C">
        <w:rPr>
          <w:rFonts w:ascii="Times New Roman" w:hAnsi="Times New Roman" w:cs="Times New Roman"/>
          <w:sz w:val="28"/>
          <w:szCs w:val="28"/>
        </w:rPr>
        <w:t>:</w:t>
      </w:r>
    </w:p>
    <w:p w:rsidR="00CF4A88" w:rsidRDefault="003D0C7C" w:rsidP="00CC0E43">
      <w:pPr>
        <w:spacing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пр. С. Юлаева,</w:t>
      </w:r>
      <w:r w:rsidR="00CF4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="00CC0E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0E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.: 3 – 16 -74. </w:t>
      </w:r>
      <w:r w:rsidR="00CF4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88" w:rsidRPr="00CF4A88" w:rsidRDefault="00BC1535" w:rsidP="00CC0E43">
      <w:pPr>
        <w:spacing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0C7C">
        <w:rPr>
          <w:rFonts w:ascii="Times New Roman" w:hAnsi="Times New Roman" w:cs="Times New Roman"/>
          <w:sz w:val="28"/>
          <w:szCs w:val="28"/>
        </w:rPr>
        <w:t xml:space="preserve">а эл.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C7C">
        <w:rPr>
          <w:rFonts w:ascii="Times New Roman" w:hAnsi="Times New Roman" w:cs="Times New Roman"/>
          <w:sz w:val="28"/>
          <w:szCs w:val="28"/>
        </w:rPr>
        <w:t xml:space="preserve">дрес: </w:t>
      </w:r>
      <w:hyperlink r:id="rId7" w:history="1">
        <w:r w:rsidR="00EA5A04" w:rsidRPr="00346AE7">
          <w:rPr>
            <w:rStyle w:val="a8"/>
            <w:rFonts w:ascii="Times New Roman" w:hAnsi="Times New Roman" w:cs="Times New Roman"/>
            <w:b/>
            <w:sz w:val="24"/>
            <w:szCs w:val="18"/>
          </w:rPr>
          <w:t>mukcbs06@mail.ru</w:t>
        </w:r>
      </w:hyperlink>
      <w:r>
        <w:rPr>
          <w:rStyle w:val="a8"/>
          <w:rFonts w:ascii="Times New Roman" w:hAnsi="Times New Roman" w:cs="Times New Roman"/>
          <w:b/>
          <w:sz w:val="24"/>
          <w:szCs w:val="18"/>
        </w:rPr>
        <w:t xml:space="preserve"> </w:t>
      </w:r>
      <w:r w:rsidR="00CF4A88">
        <w:rPr>
          <w:rFonts w:ascii="Times New Roman" w:hAnsi="Times New Roman" w:cs="Times New Roman"/>
          <w:b/>
          <w:color w:val="333333"/>
          <w:sz w:val="24"/>
          <w:szCs w:val="18"/>
          <w:lang w:val="ba-RU"/>
        </w:rPr>
        <w:t xml:space="preserve"> </w:t>
      </w:r>
      <w:r w:rsidR="00AA25EE">
        <w:rPr>
          <w:rFonts w:ascii="Times New Roman" w:hAnsi="Times New Roman" w:cs="Times New Roman"/>
          <w:sz w:val="28"/>
          <w:szCs w:val="28"/>
        </w:rPr>
        <w:t xml:space="preserve">или  по т. 8 9276388132.        </w:t>
      </w:r>
    </w:p>
    <w:p w:rsidR="00BC1535" w:rsidRDefault="00BC1535" w:rsidP="00CF4A88">
      <w:pPr>
        <w:spacing w:line="240" w:lineRule="auto"/>
        <w:ind w:righ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837" w:rsidRPr="00CF4A88" w:rsidRDefault="00433837" w:rsidP="00CF4A88">
      <w:pPr>
        <w:spacing w:line="240" w:lineRule="auto"/>
        <w:ind w:right="708" w:firstLine="708"/>
        <w:jc w:val="both"/>
        <w:rPr>
          <w:rFonts w:ascii="Times New Roman" w:hAnsi="Times New Roman" w:cs="Times New Roman"/>
          <w:b/>
          <w:color w:val="333333"/>
          <w:sz w:val="24"/>
          <w:szCs w:val="1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E774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3D0C7C" w:rsidRPr="003D0C7C">
        <w:rPr>
          <w:rFonts w:ascii="Times New Roman" w:hAnsi="Times New Roman" w:cs="Times New Roman"/>
          <w:sz w:val="28"/>
          <w:szCs w:val="28"/>
        </w:rPr>
        <w:t xml:space="preserve"> </w:t>
      </w:r>
      <w:r w:rsidR="006E774F">
        <w:rPr>
          <w:rFonts w:ascii="Times New Roman" w:hAnsi="Times New Roman" w:cs="Times New Roman"/>
          <w:sz w:val="28"/>
          <w:szCs w:val="28"/>
        </w:rPr>
        <w:t xml:space="preserve"> </w:t>
      </w:r>
      <w:r w:rsidR="006760F1">
        <w:rPr>
          <w:rFonts w:ascii="Times New Roman" w:hAnsi="Times New Roman" w:cs="Times New Roman"/>
          <w:sz w:val="28"/>
          <w:szCs w:val="28"/>
        </w:rPr>
        <w:t>июль.</w:t>
      </w:r>
    </w:p>
    <w:p w:rsidR="00CC0E43" w:rsidRPr="00EA5A04" w:rsidRDefault="00CC0E43" w:rsidP="00CC0E43">
      <w:pPr>
        <w:spacing w:line="240" w:lineRule="auto"/>
        <w:ind w:right="708" w:firstLine="708"/>
        <w:jc w:val="both"/>
        <w:rPr>
          <w:rFonts w:ascii="Times New Roman" w:hAnsi="Times New Roman" w:cs="Times New Roman"/>
          <w:b/>
          <w:color w:val="333333"/>
          <w:sz w:val="24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будут подведены в августе 2019 г.</w:t>
      </w:r>
    </w:p>
    <w:p w:rsidR="00510380" w:rsidRPr="00AF5AEB" w:rsidRDefault="00510380" w:rsidP="00EA5A04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380" w:rsidRPr="00AF5AEB" w:rsidSect="00CF4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75" w:rsidRDefault="00341E75" w:rsidP="004856F2">
      <w:pPr>
        <w:spacing w:after="0" w:line="240" w:lineRule="auto"/>
      </w:pPr>
      <w:r>
        <w:separator/>
      </w:r>
    </w:p>
  </w:endnote>
  <w:endnote w:type="continuationSeparator" w:id="0">
    <w:p w:rsidR="00341E75" w:rsidRDefault="00341E75" w:rsidP="0048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F2" w:rsidRDefault="004856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F2" w:rsidRDefault="004856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F2" w:rsidRDefault="004856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75" w:rsidRDefault="00341E75" w:rsidP="004856F2">
      <w:pPr>
        <w:spacing w:after="0" w:line="240" w:lineRule="auto"/>
      </w:pPr>
      <w:r>
        <w:separator/>
      </w:r>
    </w:p>
  </w:footnote>
  <w:footnote w:type="continuationSeparator" w:id="0">
    <w:p w:rsidR="00341E75" w:rsidRDefault="00341E75" w:rsidP="0048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F2" w:rsidRDefault="004856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F2" w:rsidRDefault="004856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F2" w:rsidRDefault="004856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4.5pt;height:460.5pt" o:bullet="t">
        <v:imagedata r:id="rId1" o:title="blossom-1385933_960_720[1]"/>
      </v:shape>
    </w:pict>
  </w:numPicBullet>
  <w:abstractNum w:abstractNumId="0" w15:restartNumberingAfterBreak="0">
    <w:nsid w:val="04475162"/>
    <w:multiLevelType w:val="hybridMultilevel"/>
    <w:tmpl w:val="B3DC9416"/>
    <w:lvl w:ilvl="0" w:tplc="B502B2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036A"/>
    <w:multiLevelType w:val="hybridMultilevel"/>
    <w:tmpl w:val="6EEAA6FE"/>
    <w:lvl w:ilvl="0" w:tplc="B502B24A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EB"/>
    <w:rsid w:val="00022D37"/>
    <w:rsid w:val="002802F3"/>
    <w:rsid w:val="0032104F"/>
    <w:rsid w:val="00322B13"/>
    <w:rsid w:val="00341E75"/>
    <w:rsid w:val="0035250A"/>
    <w:rsid w:val="003723BE"/>
    <w:rsid w:val="003D0C7C"/>
    <w:rsid w:val="003D3ECE"/>
    <w:rsid w:val="00433837"/>
    <w:rsid w:val="004856F2"/>
    <w:rsid w:val="004B2C2A"/>
    <w:rsid w:val="00510380"/>
    <w:rsid w:val="00534FA8"/>
    <w:rsid w:val="00541267"/>
    <w:rsid w:val="00595EAD"/>
    <w:rsid w:val="005C3EFA"/>
    <w:rsid w:val="006760F1"/>
    <w:rsid w:val="006B5089"/>
    <w:rsid w:val="006E47A8"/>
    <w:rsid w:val="006E774F"/>
    <w:rsid w:val="0087152E"/>
    <w:rsid w:val="008B23C3"/>
    <w:rsid w:val="009A35DB"/>
    <w:rsid w:val="009D39DB"/>
    <w:rsid w:val="00A9222C"/>
    <w:rsid w:val="00AA25EE"/>
    <w:rsid w:val="00AF5AEB"/>
    <w:rsid w:val="00BC1535"/>
    <w:rsid w:val="00CC0E43"/>
    <w:rsid w:val="00CF4A88"/>
    <w:rsid w:val="00D94338"/>
    <w:rsid w:val="00DC63A3"/>
    <w:rsid w:val="00DF051F"/>
    <w:rsid w:val="00EA5A04"/>
    <w:rsid w:val="00ED5668"/>
    <w:rsid w:val="00FF002C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C2AF"/>
  <w15:docId w15:val="{F6C2B01F-6758-4B7A-97CD-9A286EA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6F2"/>
  </w:style>
  <w:style w:type="paragraph" w:styleId="a6">
    <w:name w:val="footer"/>
    <w:basedOn w:val="a"/>
    <w:link w:val="a7"/>
    <w:uiPriority w:val="99"/>
    <w:unhideWhenUsed/>
    <w:rsid w:val="0048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6F2"/>
  </w:style>
  <w:style w:type="character" w:styleId="a8">
    <w:name w:val="Hyperlink"/>
    <w:basedOn w:val="a0"/>
    <w:uiPriority w:val="99"/>
    <w:unhideWhenUsed/>
    <w:rsid w:val="00EA5A0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C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kcbs06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cp:lastPrinted>2019-03-22T04:09:00Z</cp:lastPrinted>
  <dcterms:created xsi:type="dcterms:W3CDTF">2019-03-21T08:30:00Z</dcterms:created>
  <dcterms:modified xsi:type="dcterms:W3CDTF">2019-03-22T04:50:00Z</dcterms:modified>
</cp:coreProperties>
</file>